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119" w:rsidRPr="0000633F" w:rsidRDefault="0000633F" w:rsidP="00D07119">
      <w:pPr>
        <w:autoSpaceDE w:val="0"/>
        <w:autoSpaceDN w:val="0"/>
        <w:adjustRightInd w:val="0"/>
        <w:spacing w:after="0" w:line="240" w:lineRule="auto"/>
        <w:rPr>
          <w:rFonts w:cs="Swiss721BT-BoldCondensed"/>
          <w:b/>
          <w:bCs/>
          <w:sz w:val="40"/>
          <w:szCs w:val="40"/>
          <w:lang w:val="de-DE" w:bidi="ar-SA"/>
        </w:rPr>
      </w:pPr>
      <w:r w:rsidRPr="0000633F">
        <w:rPr>
          <w:rFonts w:cs="Swiss721BT-BoldCondensed"/>
          <w:b/>
          <w:bCs/>
          <w:noProof/>
          <w:sz w:val="40"/>
          <w:szCs w:val="40"/>
          <w:lang w:val="de-DE" w:eastAsia="de-DE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4441825</wp:posOffset>
            </wp:positionH>
            <wp:positionV relativeFrom="paragraph">
              <wp:posOffset>-177165</wp:posOffset>
            </wp:positionV>
            <wp:extent cx="1418590" cy="2415540"/>
            <wp:effectExtent l="19050" t="0" r="0" b="0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633F">
        <w:rPr>
          <w:rFonts w:cs="Swiss721BT-BoldCondensed"/>
          <w:b/>
          <w:bCs/>
          <w:sz w:val="40"/>
          <w:szCs w:val="40"/>
          <w:lang w:val="de-DE" w:bidi="ar-SA"/>
        </w:rPr>
        <w:t>W</w:t>
      </w:r>
      <w:r w:rsidR="00D07119" w:rsidRPr="0000633F">
        <w:rPr>
          <w:rFonts w:cs="Swiss721BT-BoldCondensed"/>
          <w:b/>
          <w:bCs/>
          <w:sz w:val="40"/>
          <w:szCs w:val="40"/>
          <w:lang w:val="de-DE" w:bidi="ar-SA"/>
        </w:rPr>
        <w:t>as brauchen Kressesamen wirklich zum Keimen?</w:t>
      </w:r>
    </w:p>
    <w:p w:rsidR="00D07119" w:rsidRDefault="00D07119" w:rsidP="00D07119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  <w:sz w:val="24"/>
          <w:szCs w:val="24"/>
          <w:lang w:val="de-DE" w:bidi="ar-SA"/>
        </w:rPr>
      </w:pPr>
    </w:p>
    <w:p w:rsidR="00D07119" w:rsidRDefault="00D07119" w:rsidP="00D07119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  <w:sz w:val="24"/>
          <w:szCs w:val="24"/>
          <w:lang w:val="de-DE" w:bidi="ar-SA"/>
        </w:rPr>
      </w:pPr>
    </w:p>
    <w:p w:rsidR="00D07119" w:rsidRDefault="00D07119" w:rsidP="00D07119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  <w:sz w:val="24"/>
          <w:szCs w:val="24"/>
          <w:lang w:val="de-DE" w:bidi="ar-SA"/>
        </w:rPr>
      </w:pPr>
    </w:p>
    <w:p w:rsidR="00D07119" w:rsidRPr="0000633F" w:rsidRDefault="00D07119" w:rsidP="00B52BBB">
      <w:pPr>
        <w:autoSpaceDE w:val="0"/>
        <w:autoSpaceDN w:val="0"/>
        <w:adjustRightInd w:val="0"/>
        <w:spacing w:after="120" w:line="320" w:lineRule="exact"/>
        <w:rPr>
          <w:rFonts w:cs="Swiss721BT-Roman"/>
          <w:sz w:val="24"/>
          <w:szCs w:val="24"/>
          <w:lang w:val="de-DE" w:bidi="ar-SA"/>
        </w:rPr>
      </w:pPr>
      <w:r w:rsidRPr="0000633F">
        <w:rPr>
          <w:rFonts w:cs="Swiss721BT-Roman"/>
          <w:sz w:val="24"/>
          <w:szCs w:val="24"/>
          <w:lang w:val="de-DE" w:bidi="ar-SA"/>
        </w:rPr>
        <w:t>Gemeinsam habt ihr zusammengetragen, was Kressesamen vermutlich</w:t>
      </w:r>
      <w:r w:rsidR="0000633F">
        <w:rPr>
          <w:rFonts w:cs="Swiss721BT-Roman"/>
          <w:sz w:val="24"/>
          <w:szCs w:val="24"/>
          <w:lang w:val="de-DE" w:bidi="ar-SA"/>
        </w:rPr>
        <w:t xml:space="preserve"> </w:t>
      </w:r>
      <w:r w:rsidRPr="0000633F">
        <w:rPr>
          <w:rFonts w:cs="Swiss721BT-Roman"/>
          <w:sz w:val="24"/>
          <w:szCs w:val="24"/>
          <w:lang w:val="de-DE" w:bidi="ar-SA"/>
        </w:rPr>
        <w:t xml:space="preserve">brauchen, damit sie keimen können. Ihr könnt aber </w:t>
      </w:r>
      <w:r w:rsidR="0000633F">
        <w:rPr>
          <w:rFonts w:cs="Swiss721BT-Roman"/>
          <w:sz w:val="24"/>
          <w:szCs w:val="24"/>
          <w:lang w:val="de-DE" w:bidi="ar-SA"/>
        </w:rPr>
        <w:br/>
      </w:r>
      <w:r w:rsidRPr="0000633F">
        <w:rPr>
          <w:rFonts w:cs="Swiss721BT-Roman"/>
          <w:sz w:val="24"/>
          <w:szCs w:val="24"/>
          <w:lang w:val="de-DE" w:bidi="ar-SA"/>
        </w:rPr>
        <w:t>nicht sicher sein,</w:t>
      </w:r>
      <w:r w:rsidR="0000633F">
        <w:rPr>
          <w:rFonts w:cs="Swiss721BT-Roman"/>
          <w:sz w:val="24"/>
          <w:szCs w:val="24"/>
          <w:lang w:val="de-DE" w:bidi="ar-SA"/>
        </w:rPr>
        <w:t xml:space="preserve"> </w:t>
      </w:r>
      <w:r w:rsidRPr="0000633F">
        <w:rPr>
          <w:rFonts w:cs="Swiss721BT-Roman"/>
          <w:sz w:val="24"/>
          <w:szCs w:val="24"/>
          <w:lang w:val="de-DE" w:bidi="ar-SA"/>
        </w:rPr>
        <w:t xml:space="preserve">ob diese Vermutungen </w:t>
      </w:r>
      <w:r w:rsidRPr="00B52BBB">
        <w:rPr>
          <w:rFonts w:cs="Swiss721BT-Roman"/>
          <w:sz w:val="24"/>
          <w:szCs w:val="24"/>
          <w:lang w:val="de-DE" w:bidi="ar-SA"/>
        </w:rPr>
        <w:t>auch zutreffen!</w:t>
      </w:r>
    </w:p>
    <w:p w:rsidR="00D07119" w:rsidRDefault="00D07119" w:rsidP="00D07119">
      <w:pPr>
        <w:autoSpaceDE w:val="0"/>
        <w:autoSpaceDN w:val="0"/>
        <w:adjustRightInd w:val="0"/>
        <w:spacing w:after="0" w:line="240" w:lineRule="auto"/>
        <w:rPr>
          <w:rFonts w:ascii="Swiss721BT-BoldCondensed" w:hAnsi="Swiss721BT-BoldCondensed" w:cs="Swiss721BT-BoldCondensed"/>
          <w:b/>
          <w:bCs/>
          <w:sz w:val="36"/>
          <w:szCs w:val="36"/>
          <w:lang w:val="de-DE" w:bidi="ar-SA"/>
        </w:rPr>
      </w:pPr>
    </w:p>
    <w:p w:rsidR="00B52BBB" w:rsidRDefault="00B52BBB" w:rsidP="00D07119">
      <w:pPr>
        <w:autoSpaceDE w:val="0"/>
        <w:autoSpaceDN w:val="0"/>
        <w:adjustRightInd w:val="0"/>
        <w:spacing w:after="0" w:line="240" w:lineRule="auto"/>
        <w:rPr>
          <w:rFonts w:ascii="Swiss721BT-BoldCondensed" w:hAnsi="Swiss721BT-BoldCondensed" w:cs="Swiss721BT-BoldCondensed"/>
          <w:b/>
          <w:bCs/>
          <w:sz w:val="36"/>
          <w:szCs w:val="36"/>
          <w:lang w:val="de-DE" w:bidi="ar-SA"/>
        </w:rPr>
      </w:pPr>
      <w:r>
        <w:rPr>
          <w:rFonts w:ascii="Swiss721BT-BoldCondensed" w:hAnsi="Swiss721BT-BoldCondensed" w:cs="Swiss721BT-BoldCondensed"/>
          <w:b/>
          <w:bCs/>
          <w:noProof/>
          <w:sz w:val="36"/>
          <w:szCs w:val="36"/>
          <w:lang w:val="de-DE" w:eastAsia="de-DE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327660</wp:posOffset>
            </wp:positionV>
            <wp:extent cx="5753735" cy="1528445"/>
            <wp:effectExtent l="19050" t="0" r="0" b="0"/>
            <wp:wrapSquare wrapText="bothSides"/>
            <wp:docPr id="2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52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2BBB" w:rsidRDefault="00B52BBB" w:rsidP="00D07119">
      <w:pPr>
        <w:autoSpaceDE w:val="0"/>
        <w:autoSpaceDN w:val="0"/>
        <w:adjustRightInd w:val="0"/>
        <w:spacing w:after="0" w:line="240" w:lineRule="auto"/>
        <w:rPr>
          <w:rFonts w:ascii="Swiss721BT-BoldCondensed" w:hAnsi="Swiss721BT-BoldCondensed" w:cs="Swiss721BT-BoldCondensed"/>
          <w:b/>
          <w:bCs/>
          <w:sz w:val="36"/>
          <w:szCs w:val="36"/>
          <w:lang w:val="de-DE" w:bidi="ar-SA"/>
        </w:rPr>
      </w:pPr>
    </w:p>
    <w:p w:rsidR="00B52BBB" w:rsidRDefault="00B52BBB" w:rsidP="00D07119">
      <w:pPr>
        <w:autoSpaceDE w:val="0"/>
        <w:autoSpaceDN w:val="0"/>
        <w:adjustRightInd w:val="0"/>
        <w:spacing w:after="0" w:line="240" w:lineRule="auto"/>
        <w:rPr>
          <w:rFonts w:ascii="Swiss721BT-BoldCondensed" w:hAnsi="Swiss721BT-BoldCondensed" w:cs="Swiss721BT-BoldCondensed"/>
          <w:b/>
          <w:bCs/>
          <w:sz w:val="36"/>
          <w:szCs w:val="36"/>
          <w:lang w:val="de-DE" w:bidi="ar-SA"/>
        </w:rPr>
      </w:pPr>
    </w:p>
    <w:p w:rsidR="00D07119" w:rsidRPr="0000633F" w:rsidRDefault="0000633F" w:rsidP="00D07119">
      <w:pPr>
        <w:autoSpaceDE w:val="0"/>
        <w:autoSpaceDN w:val="0"/>
        <w:adjustRightInd w:val="0"/>
        <w:spacing w:after="0" w:line="240" w:lineRule="auto"/>
        <w:rPr>
          <w:rFonts w:cs="Swiss721BT-BoldCondensed"/>
          <w:b/>
          <w:bCs/>
          <w:sz w:val="40"/>
          <w:szCs w:val="36"/>
          <w:lang w:val="de-DE" w:bidi="ar-SA"/>
        </w:rPr>
      </w:pPr>
      <w:r>
        <w:rPr>
          <w:rFonts w:cs="Swiss721BT-BoldCondensed"/>
          <w:b/>
          <w:bCs/>
          <w:sz w:val="40"/>
          <w:szCs w:val="36"/>
          <w:lang w:val="de-DE" w:bidi="ar-SA"/>
        </w:rPr>
        <w:t>Aufgabe</w:t>
      </w:r>
    </w:p>
    <w:p w:rsidR="0000633F" w:rsidRDefault="0000633F" w:rsidP="0000633F">
      <w:pPr>
        <w:autoSpaceDE w:val="0"/>
        <w:autoSpaceDN w:val="0"/>
        <w:adjustRightInd w:val="0"/>
        <w:spacing w:after="120" w:line="320" w:lineRule="exact"/>
        <w:rPr>
          <w:rFonts w:cs="Swiss721BT-Roman"/>
          <w:sz w:val="24"/>
          <w:szCs w:val="24"/>
          <w:lang w:val="de-DE" w:bidi="ar-SA"/>
        </w:rPr>
      </w:pPr>
    </w:p>
    <w:p w:rsidR="0000633F" w:rsidRDefault="00D07119" w:rsidP="0000633F">
      <w:pPr>
        <w:autoSpaceDE w:val="0"/>
        <w:autoSpaceDN w:val="0"/>
        <w:adjustRightInd w:val="0"/>
        <w:spacing w:after="120" w:line="320" w:lineRule="exact"/>
        <w:rPr>
          <w:rFonts w:cs="Swiss721BT-Roman"/>
          <w:sz w:val="24"/>
          <w:szCs w:val="24"/>
          <w:lang w:val="de-DE" w:bidi="ar-SA"/>
        </w:rPr>
      </w:pPr>
      <w:r w:rsidRPr="0000633F">
        <w:rPr>
          <w:rFonts w:cs="Swiss721BT-Roman"/>
          <w:sz w:val="24"/>
          <w:szCs w:val="24"/>
          <w:lang w:val="de-DE" w:bidi="ar-SA"/>
        </w:rPr>
        <w:t>Überlegt, wie müsst</w:t>
      </w:r>
      <w:r w:rsidR="0000633F">
        <w:rPr>
          <w:rFonts w:cs="Swiss721BT-Roman"/>
          <w:sz w:val="24"/>
          <w:szCs w:val="24"/>
          <w:lang w:val="de-DE" w:bidi="ar-SA"/>
        </w:rPr>
        <w:t xml:space="preserve"> </w:t>
      </w:r>
      <w:r w:rsidR="0000633F" w:rsidRPr="0000633F">
        <w:rPr>
          <w:rFonts w:cs="Swiss721BT-Roman"/>
          <w:sz w:val="24"/>
          <w:szCs w:val="24"/>
          <w:lang w:val="de-DE" w:bidi="ar-SA"/>
        </w:rPr>
        <w:t>ihr vorgehen</w:t>
      </w:r>
      <w:r w:rsidRPr="0000633F">
        <w:rPr>
          <w:rFonts w:cs="Swiss721BT-Roman"/>
          <w:sz w:val="24"/>
          <w:szCs w:val="24"/>
          <w:lang w:val="de-DE" w:bidi="ar-SA"/>
        </w:rPr>
        <w:t>, um herauszufinden, welche Faktoren</w:t>
      </w:r>
      <w:r w:rsidR="0000633F">
        <w:rPr>
          <w:rFonts w:cs="Swiss721BT-Roman"/>
          <w:sz w:val="24"/>
          <w:szCs w:val="24"/>
          <w:lang w:val="de-DE" w:bidi="ar-SA"/>
        </w:rPr>
        <w:t xml:space="preserve"> </w:t>
      </w:r>
      <w:r w:rsidRPr="0000633F">
        <w:rPr>
          <w:rFonts w:cs="Swiss721BT-Roman"/>
          <w:sz w:val="24"/>
          <w:szCs w:val="24"/>
          <w:lang w:val="de-DE" w:bidi="ar-SA"/>
        </w:rPr>
        <w:t xml:space="preserve">für die Keimung unverzichtbar sind. </w:t>
      </w:r>
    </w:p>
    <w:p w:rsidR="00D07119" w:rsidRDefault="00D07119" w:rsidP="0000633F">
      <w:pPr>
        <w:autoSpaceDE w:val="0"/>
        <w:autoSpaceDN w:val="0"/>
        <w:adjustRightInd w:val="0"/>
        <w:spacing w:after="120" w:line="320" w:lineRule="exact"/>
        <w:rPr>
          <w:rFonts w:cs="Swiss721BT-Roman"/>
          <w:sz w:val="24"/>
          <w:szCs w:val="24"/>
          <w:lang w:val="de-DE" w:bidi="ar-SA"/>
        </w:rPr>
      </w:pPr>
      <w:r w:rsidRPr="0000633F">
        <w:rPr>
          <w:rFonts w:cs="Swiss721BT-Roman"/>
          <w:sz w:val="24"/>
          <w:szCs w:val="24"/>
          <w:lang w:val="de-DE" w:bidi="ar-SA"/>
        </w:rPr>
        <w:t>Schreibt euer Ergebnis gemeinsam auf.</w:t>
      </w:r>
    </w:p>
    <w:p w:rsidR="0017534B" w:rsidRDefault="00814DF0" w:rsidP="0000633F">
      <w:pPr>
        <w:autoSpaceDE w:val="0"/>
        <w:autoSpaceDN w:val="0"/>
        <w:adjustRightInd w:val="0"/>
        <w:spacing w:after="120" w:line="320" w:lineRule="exact"/>
        <w:rPr>
          <w:rFonts w:cs="Swiss721BT-Roman"/>
          <w:sz w:val="24"/>
          <w:szCs w:val="24"/>
          <w:lang w:val="de-DE" w:bidi="ar-SA"/>
        </w:rPr>
      </w:pPr>
      <w:r>
        <w:rPr>
          <w:rFonts w:cs="Swiss721BT-Roman"/>
          <w:noProof/>
          <w:sz w:val="24"/>
          <w:szCs w:val="24"/>
          <w:lang w:val="de-DE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173355</wp:posOffset>
            </wp:positionV>
            <wp:extent cx="1381125" cy="1381125"/>
            <wp:effectExtent l="0" t="0" r="9525" b="9525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r-code-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1213" w:rsidRDefault="0000633F" w:rsidP="0017534B">
      <w:pPr>
        <w:autoSpaceDE w:val="0"/>
        <w:autoSpaceDN w:val="0"/>
        <w:adjustRightInd w:val="0"/>
        <w:spacing w:after="120" w:line="320" w:lineRule="exact"/>
        <w:rPr>
          <w:rFonts w:cs="Swiss721BT-Roman"/>
          <w:sz w:val="24"/>
          <w:szCs w:val="24"/>
          <w:lang w:val="de-DE" w:bidi="ar-SA"/>
        </w:rPr>
      </w:pPr>
      <w:r w:rsidRPr="00824360">
        <w:rPr>
          <w:rFonts w:cs="Swiss721BT-Roman"/>
          <w:sz w:val="24"/>
          <w:szCs w:val="24"/>
          <w:lang w:val="de-DE" w:bidi="ar-SA"/>
        </w:rPr>
        <w:t xml:space="preserve">Ihr könnt versuchen, die Aufgabe </w:t>
      </w:r>
      <w:r w:rsidRPr="00824360">
        <w:rPr>
          <w:rFonts w:cs="Swiss721BT-Roman"/>
          <w:b/>
          <w:sz w:val="24"/>
          <w:szCs w:val="24"/>
          <w:lang w:val="de-DE" w:bidi="ar-SA"/>
        </w:rPr>
        <w:t>ohne Benutzung der angebotenen Hilfen</w:t>
      </w:r>
      <w:r w:rsidRPr="00824360">
        <w:rPr>
          <w:rFonts w:cs="Swiss721BT-Roman"/>
          <w:sz w:val="24"/>
          <w:szCs w:val="24"/>
          <w:lang w:val="de-DE" w:bidi="ar-SA"/>
        </w:rPr>
        <w:t xml:space="preserve"> zu lösen. Wenn ihr fertig seid, dann vergleicht euer Ergebnis mit der Musterlösung. Dazu folgt ihr dem QR-Code </w:t>
      </w:r>
      <w:r w:rsidRPr="00814DF0">
        <w:rPr>
          <w:rFonts w:cs="Swiss721BT-Roman"/>
          <w:b/>
          <w:bCs/>
          <w:sz w:val="24"/>
          <w:szCs w:val="24"/>
          <w:lang w:val="de-DE" w:bidi="ar-SA"/>
        </w:rPr>
        <w:t>links</w:t>
      </w:r>
      <w:r w:rsidRPr="00824360">
        <w:rPr>
          <w:rFonts w:cs="Swiss721BT-Roman"/>
          <w:sz w:val="24"/>
          <w:szCs w:val="24"/>
          <w:lang w:val="de-DE" w:bidi="ar-SA"/>
        </w:rPr>
        <w:t>.</w:t>
      </w:r>
    </w:p>
    <w:p w:rsidR="00161213" w:rsidRDefault="00814DF0" w:rsidP="0000633F">
      <w:pPr>
        <w:rPr>
          <w:rFonts w:cs="Swiss721BT-Roman"/>
          <w:sz w:val="24"/>
          <w:szCs w:val="24"/>
          <w:lang w:val="de-DE" w:bidi="ar-SA"/>
        </w:rPr>
      </w:pPr>
      <w:r>
        <w:rPr>
          <w:rFonts w:cs="Swiss721BT-Roman"/>
          <w:noProof/>
          <w:sz w:val="24"/>
          <w:szCs w:val="24"/>
          <w:lang w:val="de-DE" w:bidi="ar-SA"/>
        </w:rPr>
        <w:drawing>
          <wp:anchor distT="0" distB="0" distL="114300" distR="114300" simplePos="0" relativeHeight="251663360" behindDoc="0" locked="0" layoutInCell="1" allowOverlap="1" wp14:anchorId="663B613D">
            <wp:simplePos x="0" y="0"/>
            <wp:positionH relativeFrom="column">
              <wp:posOffset>4396105</wp:posOffset>
            </wp:positionH>
            <wp:positionV relativeFrom="paragraph">
              <wp:posOffset>141605</wp:posOffset>
            </wp:positionV>
            <wp:extent cx="1381125" cy="1381125"/>
            <wp:effectExtent l="0" t="0" r="9525" b="9525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qr-code-H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534B" w:rsidRDefault="0017534B" w:rsidP="0000633F">
      <w:pPr>
        <w:rPr>
          <w:rFonts w:cs="Swiss721BT-Roman"/>
          <w:sz w:val="24"/>
          <w:szCs w:val="24"/>
          <w:lang w:val="de-DE" w:bidi="ar-SA"/>
        </w:rPr>
      </w:pPr>
    </w:p>
    <w:p w:rsidR="0000633F" w:rsidRPr="00160013" w:rsidRDefault="0000633F" w:rsidP="0000633F">
      <w:pPr>
        <w:rPr>
          <w:rFonts w:cs="Swiss721BT-Roman"/>
          <w:sz w:val="24"/>
          <w:szCs w:val="24"/>
          <w:lang w:val="de-DE" w:bidi="ar-SA"/>
        </w:rPr>
      </w:pPr>
      <w:r w:rsidRPr="00824360">
        <w:rPr>
          <w:rFonts w:cs="Swiss721BT-Roman"/>
          <w:sz w:val="24"/>
          <w:szCs w:val="24"/>
          <w:lang w:val="de-DE" w:bidi="ar-SA"/>
        </w:rPr>
        <w:t xml:space="preserve">Wenn ihr die </w:t>
      </w:r>
      <w:r w:rsidRPr="00824360">
        <w:rPr>
          <w:rFonts w:cs="Swiss721BT-Roman"/>
          <w:b/>
          <w:sz w:val="24"/>
          <w:szCs w:val="24"/>
          <w:lang w:val="de-DE" w:bidi="ar-SA"/>
        </w:rPr>
        <w:t>Hilfen zur Lösung der Aufgabe nutzen</w:t>
      </w:r>
      <w:r w:rsidRPr="00824360">
        <w:rPr>
          <w:rFonts w:cs="Swiss721BT-Roman"/>
          <w:sz w:val="24"/>
          <w:szCs w:val="24"/>
          <w:lang w:val="de-DE" w:bidi="ar-SA"/>
        </w:rPr>
        <w:t xml:space="preserve"> wollt, dann folgt dem QR-Code </w:t>
      </w:r>
      <w:r w:rsidRPr="00814DF0">
        <w:rPr>
          <w:rFonts w:cs="Swiss721BT-Roman"/>
          <w:b/>
          <w:bCs/>
          <w:sz w:val="24"/>
          <w:szCs w:val="24"/>
          <w:lang w:val="de-DE" w:bidi="ar-SA"/>
        </w:rPr>
        <w:t>rechts</w:t>
      </w:r>
      <w:r w:rsidRPr="00824360">
        <w:rPr>
          <w:rFonts w:cs="Swiss721BT-Roman"/>
          <w:sz w:val="24"/>
          <w:szCs w:val="24"/>
          <w:lang w:val="de-DE" w:bidi="ar-SA"/>
        </w:rPr>
        <w:t>.</w:t>
      </w:r>
      <w:r>
        <w:rPr>
          <w:rFonts w:cs="Swiss721BT-Roman"/>
          <w:sz w:val="24"/>
          <w:szCs w:val="24"/>
          <w:lang w:val="de-DE" w:bidi="ar-SA"/>
        </w:rPr>
        <w:br/>
      </w:r>
    </w:p>
    <w:p w:rsidR="0000633F" w:rsidRPr="0000633F" w:rsidRDefault="0000633F" w:rsidP="0000633F">
      <w:pPr>
        <w:autoSpaceDE w:val="0"/>
        <w:autoSpaceDN w:val="0"/>
        <w:adjustRightInd w:val="0"/>
        <w:spacing w:after="120" w:line="320" w:lineRule="exact"/>
        <w:rPr>
          <w:rFonts w:cs="Swiss721BT-Roman"/>
          <w:sz w:val="24"/>
          <w:szCs w:val="24"/>
          <w:lang w:val="de-DE" w:bidi="ar-SA"/>
        </w:rPr>
      </w:pPr>
      <w:bookmarkStart w:id="0" w:name="_GoBack"/>
      <w:bookmarkEnd w:id="0"/>
    </w:p>
    <w:sectPr w:rsidR="0000633F" w:rsidRPr="0000633F" w:rsidSect="00974986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B1E" w:rsidRDefault="00A13B1E" w:rsidP="00B52BBB">
      <w:pPr>
        <w:spacing w:after="0" w:line="240" w:lineRule="auto"/>
      </w:pPr>
      <w:r>
        <w:separator/>
      </w:r>
    </w:p>
  </w:endnote>
  <w:endnote w:type="continuationSeparator" w:id="0">
    <w:p w:rsidR="00A13B1E" w:rsidRDefault="00A13B1E" w:rsidP="00B5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721BT-Bold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B1E" w:rsidRDefault="00A13B1E" w:rsidP="00B52BBB">
      <w:pPr>
        <w:spacing w:after="0" w:line="240" w:lineRule="auto"/>
      </w:pPr>
      <w:r>
        <w:separator/>
      </w:r>
    </w:p>
  </w:footnote>
  <w:footnote w:type="continuationSeparator" w:id="0">
    <w:p w:rsidR="00A13B1E" w:rsidRDefault="00A13B1E" w:rsidP="00B52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BBB" w:rsidRPr="00B52BBB" w:rsidRDefault="00B52BBB" w:rsidP="00436A4B">
    <w:pPr>
      <w:pStyle w:val="Kopfzeile"/>
      <w:jc w:val="center"/>
      <w:rPr>
        <w:lang w:val="de-DE"/>
      </w:rPr>
    </w:pPr>
    <w:r w:rsidRPr="00145723">
      <w:rPr>
        <w:lang w:val="de-DE"/>
      </w:rPr>
      <w:t xml:space="preserve">Originalaufgabe: </w:t>
    </w:r>
    <w:proofErr w:type="spellStart"/>
    <w:r>
      <w:rPr>
        <w:lang w:val="de-DE"/>
      </w:rPr>
      <w:t>AmH</w:t>
    </w:r>
    <w:proofErr w:type="spellEnd"/>
    <w:r>
      <w:rPr>
        <w:lang w:val="de-DE"/>
      </w:rPr>
      <w:t xml:space="preserve"> Biologie, Friedrich Verlag, </w:t>
    </w:r>
    <w:r w:rsidRPr="00145723">
      <w:rPr>
        <w:lang w:val="de-DE"/>
      </w:rPr>
      <w:t xml:space="preserve"> aufbereitet für Smartphone und Tablet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19"/>
    <w:rsid w:val="0000633F"/>
    <w:rsid w:val="00037180"/>
    <w:rsid w:val="001247B8"/>
    <w:rsid w:val="00133699"/>
    <w:rsid w:val="00160013"/>
    <w:rsid w:val="00161213"/>
    <w:rsid w:val="0017534B"/>
    <w:rsid w:val="00216A7B"/>
    <w:rsid w:val="002D65E7"/>
    <w:rsid w:val="00337CB6"/>
    <w:rsid w:val="003448C9"/>
    <w:rsid w:val="00436A4B"/>
    <w:rsid w:val="004A16C7"/>
    <w:rsid w:val="005758BA"/>
    <w:rsid w:val="00616C47"/>
    <w:rsid w:val="00713F97"/>
    <w:rsid w:val="0073686A"/>
    <w:rsid w:val="0074309F"/>
    <w:rsid w:val="00760511"/>
    <w:rsid w:val="00814DF0"/>
    <w:rsid w:val="00834064"/>
    <w:rsid w:val="00873960"/>
    <w:rsid w:val="008C3D6A"/>
    <w:rsid w:val="00974986"/>
    <w:rsid w:val="00A07E14"/>
    <w:rsid w:val="00A13B1E"/>
    <w:rsid w:val="00B52BBB"/>
    <w:rsid w:val="00BD4D10"/>
    <w:rsid w:val="00BF1972"/>
    <w:rsid w:val="00CD62AC"/>
    <w:rsid w:val="00CF2399"/>
    <w:rsid w:val="00D07119"/>
    <w:rsid w:val="00E330F1"/>
    <w:rsid w:val="00E40FCF"/>
    <w:rsid w:val="00F2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BFC7A"/>
  <w15:docId w15:val="{89EBDFA3-664B-4EFE-BE58-7F5CBE56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F25736"/>
  </w:style>
  <w:style w:type="paragraph" w:styleId="berschrift1">
    <w:name w:val="heading 1"/>
    <w:basedOn w:val="Standard"/>
    <w:next w:val="Standard"/>
    <w:link w:val="berschrift1Zchn"/>
    <w:uiPriority w:val="9"/>
    <w:qFormat/>
    <w:rsid w:val="00F257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257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257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257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257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257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2573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2573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2573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257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257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257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257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257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F257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F257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F257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F257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2573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F257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257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257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257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25736"/>
    <w:rPr>
      <w:b/>
      <w:bCs/>
    </w:rPr>
  </w:style>
  <w:style w:type="character" w:styleId="Hervorhebung">
    <w:name w:val="Emphasis"/>
    <w:basedOn w:val="Absatz-Standardschriftart"/>
    <w:uiPriority w:val="20"/>
    <w:qFormat/>
    <w:rsid w:val="00F25736"/>
    <w:rPr>
      <w:i/>
      <w:iCs/>
    </w:rPr>
  </w:style>
  <w:style w:type="paragraph" w:styleId="KeinLeerraum">
    <w:name w:val="No Spacing"/>
    <w:uiPriority w:val="1"/>
    <w:qFormat/>
    <w:rsid w:val="00F2573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F25736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F25736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25736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257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25736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25736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25736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25736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25736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25736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25736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7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711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5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2BBB"/>
  </w:style>
  <w:style w:type="paragraph" w:styleId="Fuzeile">
    <w:name w:val="footer"/>
    <w:basedOn w:val="Standard"/>
    <w:link w:val="FuzeileZchn"/>
    <w:uiPriority w:val="99"/>
    <w:unhideWhenUsed/>
    <w:rsid w:val="00B5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2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lutz</dc:creator>
  <cp:lastModifiedBy>lutz staeudel</cp:lastModifiedBy>
  <cp:revision>4</cp:revision>
  <dcterms:created xsi:type="dcterms:W3CDTF">2019-10-20T17:09:00Z</dcterms:created>
  <dcterms:modified xsi:type="dcterms:W3CDTF">2019-10-20T17:52:00Z</dcterms:modified>
</cp:coreProperties>
</file>